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C700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Генеральн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2211BE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1D4C1FAC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Фонда поддержки предпринимательства Югры</w:t>
      </w:r>
    </w:p>
    <w:p w14:paraId="0C67C6B4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«Мой Бизнес»</w:t>
      </w:r>
    </w:p>
    <w:p w14:paraId="043EAA3B" w14:textId="2EB0A1DE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Скрыганову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</w:t>
      </w:r>
    </w:p>
    <w:p w14:paraId="73154DCE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56D6C4" w14:textId="77777777" w:rsidR="00D22C35" w:rsidRPr="002211BE" w:rsidRDefault="00D22C35" w:rsidP="00D22C35">
      <w:pPr>
        <w:spacing w:after="0"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Заявление (запрос)</w:t>
      </w:r>
    </w:p>
    <w:p w14:paraId="0579EBA8" w14:textId="77777777" w:rsidR="00D22C35" w:rsidRPr="002211BE" w:rsidRDefault="00D22C35" w:rsidP="00D22C35">
      <w:pPr>
        <w:spacing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на получение информационно-консультационной меры поддержки (</w:t>
      </w:r>
      <w:r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 xml:space="preserve">комплексной </w:t>
      </w: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услуги)</w:t>
      </w:r>
    </w:p>
    <w:p w14:paraId="31524654" w14:textId="77777777" w:rsidR="00D22C35" w:rsidRPr="002211BE" w:rsidRDefault="00D22C35" w:rsidP="00D22C35">
      <w:pPr>
        <w:pStyle w:val="a3"/>
        <w:numPr>
          <w:ilvl w:val="0"/>
          <w:numId w:val="1"/>
        </w:numPr>
        <w:spacing w:after="0" w:line="240" w:lineRule="auto"/>
        <w:rPr>
          <w:rStyle w:val="fontstyle01"/>
          <w:rFonts w:ascii="Times New Roman" w:hAnsi="Times New Roman"/>
          <w:sz w:val="24"/>
          <w:szCs w:val="24"/>
          <w:lang w:bidi="ru-RU"/>
        </w:rPr>
      </w:pP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Информация о заявителе</w:t>
      </w:r>
      <w:r w:rsidRPr="002211BE">
        <w:rPr>
          <w:rStyle w:val="fontstyle01"/>
          <w:rFonts w:ascii="Times New Roman" w:hAnsi="Times New Roman"/>
          <w:sz w:val="24"/>
          <w:szCs w:val="24"/>
          <w:lang w:val="en-US" w:bidi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3257"/>
        <w:gridCol w:w="5522"/>
      </w:tblGrid>
      <w:tr w:rsidR="00D22C35" w:rsidRPr="002211BE" w14:paraId="38740469" w14:textId="77777777" w:rsidTr="004E61B5">
        <w:tc>
          <w:tcPr>
            <w:tcW w:w="566" w:type="dxa"/>
          </w:tcPr>
          <w:p w14:paraId="3C60C421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257" w:type="dxa"/>
          </w:tcPr>
          <w:p w14:paraId="675107FE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5522" w:type="dxa"/>
          </w:tcPr>
          <w:p w14:paraId="7D2E5223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2AAC8B98" w14:textId="493E7C2B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39214C9" w14:textId="77777777" w:rsidTr="004E61B5">
        <w:tc>
          <w:tcPr>
            <w:tcW w:w="566" w:type="dxa"/>
          </w:tcPr>
          <w:p w14:paraId="55DA00D7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1.2</w:t>
            </w:r>
          </w:p>
        </w:tc>
        <w:tc>
          <w:tcPr>
            <w:tcW w:w="3257" w:type="dxa"/>
          </w:tcPr>
          <w:p w14:paraId="275F2A00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ИНН</w:t>
            </w:r>
          </w:p>
        </w:tc>
        <w:tc>
          <w:tcPr>
            <w:tcW w:w="5522" w:type="dxa"/>
          </w:tcPr>
          <w:p w14:paraId="08DAF91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426F5A76" w14:textId="77777777" w:rsidTr="004E61B5">
        <w:tc>
          <w:tcPr>
            <w:tcW w:w="566" w:type="dxa"/>
          </w:tcPr>
          <w:p w14:paraId="2634366B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1.3</w:t>
            </w:r>
          </w:p>
        </w:tc>
        <w:tc>
          <w:tcPr>
            <w:tcW w:w="3257" w:type="dxa"/>
          </w:tcPr>
          <w:p w14:paraId="3C1860B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Адрес</w:t>
            </w:r>
          </w:p>
        </w:tc>
        <w:tc>
          <w:tcPr>
            <w:tcW w:w="5522" w:type="dxa"/>
          </w:tcPr>
          <w:p w14:paraId="4F4BF85C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0E432F04" w14:textId="751204B8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DBCF825" w14:textId="77777777" w:rsidTr="004E61B5">
        <w:tc>
          <w:tcPr>
            <w:tcW w:w="566" w:type="dxa"/>
          </w:tcPr>
          <w:p w14:paraId="44EE289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1.4</w:t>
            </w:r>
          </w:p>
        </w:tc>
        <w:tc>
          <w:tcPr>
            <w:tcW w:w="3257" w:type="dxa"/>
          </w:tcPr>
          <w:p w14:paraId="7F9762B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Телефон</w:t>
            </w:r>
          </w:p>
        </w:tc>
        <w:tc>
          <w:tcPr>
            <w:tcW w:w="5522" w:type="dxa"/>
          </w:tcPr>
          <w:p w14:paraId="6DB32C72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72348982" w14:textId="77777777" w:rsidTr="004E61B5">
        <w:tc>
          <w:tcPr>
            <w:tcW w:w="566" w:type="dxa"/>
          </w:tcPr>
          <w:p w14:paraId="2588581E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1.5</w:t>
            </w:r>
          </w:p>
        </w:tc>
        <w:tc>
          <w:tcPr>
            <w:tcW w:w="3257" w:type="dxa"/>
          </w:tcPr>
          <w:p w14:paraId="7AA944F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Электронная почта</w:t>
            </w:r>
          </w:p>
        </w:tc>
        <w:tc>
          <w:tcPr>
            <w:tcW w:w="5522" w:type="dxa"/>
          </w:tcPr>
          <w:p w14:paraId="4AC7E8A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10D79F9" w14:textId="77777777" w:rsidTr="004E61B5">
        <w:tc>
          <w:tcPr>
            <w:tcW w:w="566" w:type="dxa"/>
          </w:tcPr>
          <w:p w14:paraId="648C275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1.6</w:t>
            </w:r>
          </w:p>
        </w:tc>
        <w:tc>
          <w:tcPr>
            <w:tcW w:w="3257" w:type="dxa"/>
          </w:tcPr>
          <w:p w14:paraId="6FCD98F4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Сайт 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3D71C7DF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A11CDEE" w14:textId="77777777" w:rsidTr="004E61B5">
        <w:tc>
          <w:tcPr>
            <w:tcW w:w="566" w:type="dxa"/>
          </w:tcPr>
          <w:p w14:paraId="0D0D15A2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1.7</w:t>
            </w:r>
          </w:p>
        </w:tc>
        <w:tc>
          <w:tcPr>
            <w:tcW w:w="3257" w:type="dxa"/>
          </w:tcPr>
          <w:p w14:paraId="4A03A8F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Социальные сети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0975DFA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</w:tbl>
    <w:p w14:paraId="6815E924" w14:textId="77777777" w:rsidR="00D22C35" w:rsidRPr="002211BE" w:rsidRDefault="00D22C35" w:rsidP="00D22C35">
      <w:pPr>
        <w:spacing w:after="0"/>
        <w:rPr>
          <w:rStyle w:val="fontstyle01"/>
          <w:rFonts w:ascii="Times New Roman" w:hAnsi="Times New Roman"/>
          <w:sz w:val="24"/>
          <w:szCs w:val="24"/>
          <w:lang w:bidi="ru-RU"/>
        </w:rPr>
      </w:pPr>
    </w:p>
    <w:p w14:paraId="0B9679B1" w14:textId="77777777" w:rsidR="00B01961" w:rsidRPr="00B01961" w:rsidRDefault="00D22C35" w:rsidP="00B01961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221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Прошу предоставить 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информационно-консультационную меру поддержки</w:t>
      </w:r>
      <w:r>
        <w:rPr>
          <w:rStyle w:val="fontstyle01"/>
          <w:rFonts w:ascii="Times New Roman" w:hAnsi="Times New Roman"/>
          <w:sz w:val="24"/>
          <w:szCs w:val="24"/>
          <w:lang w:bidi="ru-RU"/>
        </w:rPr>
        <w:t xml:space="preserve"> (комплексную услугу)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:</w:t>
      </w:r>
    </w:p>
    <w:p w14:paraId="38AACC0C" w14:textId="4D1C4735" w:rsidR="00B01961" w:rsidRPr="009102D2" w:rsidRDefault="00B01961" w:rsidP="00186FB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01961">
        <w:rPr>
          <w:rFonts w:ascii="Times New Roman" w:hAnsi="Times New Roman" w:cs="Times New Roman"/>
        </w:rPr>
        <w:tab/>
      </w:r>
      <w:r w:rsidR="0041166F" w:rsidRPr="0041166F">
        <w:rPr>
          <w:rFonts w:ascii="Times New Roman" w:hAnsi="Times New Roman" w:cs="Times New Roman"/>
          <w:u w:val="single"/>
        </w:rPr>
        <w:t>Комплексн</w:t>
      </w:r>
      <w:r w:rsidR="0041166F">
        <w:rPr>
          <w:rFonts w:ascii="Times New Roman" w:hAnsi="Times New Roman" w:cs="Times New Roman"/>
          <w:u w:val="single"/>
        </w:rPr>
        <w:t>ую</w:t>
      </w:r>
      <w:r w:rsidR="0041166F" w:rsidRPr="0041166F">
        <w:rPr>
          <w:rFonts w:ascii="Times New Roman" w:hAnsi="Times New Roman" w:cs="Times New Roman"/>
          <w:u w:val="single"/>
        </w:rPr>
        <w:t xml:space="preserve"> услуг</w:t>
      </w:r>
      <w:r w:rsidR="0041166F">
        <w:rPr>
          <w:rFonts w:ascii="Times New Roman" w:hAnsi="Times New Roman" w:cs="Times New Roman"/>
          <w:u w:val="single"/>
        </w:rPr>
        <w:t>у</w:t>
      </w:r>
      <w:r w:rsidR="0041166F" w:rsidRPr="0041166F">
        <w:rPr>
          <w:rFonts w:ascii="Times New Roman" w:hAnsi="Times New Roman" w:cs="Times New Roman"/>
          <w:u w:val="single"/>
        </w:rPr>
        <w:t xml:space="preserve"> </w:t>
      </w:r>
      <w:r w:rsidR="00186FBA" w:rsidRPr="00186FBA">
        <w:rPr>
          <w:rFonts w:ascii="Times New Roman" w:hAnsi="Times New Roman" w:cs="Times New Roman"/>
          <w:u w:val="single"/>
        </w:rPr>
        <w:t>по размещению субъекта малого и среднего предпринимательства</w:t>
      </w:r>
      <w:r w:rsidR="00186FBA" w:rsidRPr="00186FBA">
        <w:rPr>
          <w:rFonts w:ascii="Times New Roman" w:hAnsi="Times New Roman" w:cs="Times New Roman"/>
          <w:u w:val="single"/>
        </w:rPr>
        <w:t xml:space="preserve"> </w:t>
      </w:r>
      <w:r w:rsidR="00186FBA" w:rsidRPr="00186FBA">
        <w:rPr>
          <w:rFonts w:ascii="Times New Roman" w:hAnsi="Times New Roman" w:cs="Times New Roman"/>
          <w:u w:val="single"/>
        </w:rPr>
        <w:t>на электронной торговой площадке «</w:t>
      </w:r>
      <w:proofErr w:type="spellStart"/>
      <w:r w:rsidR="00186FBA" w:rsidRPr="00186FBA">
        <w:rPr>
          <w:rFonts w:ascii="Times New Roman" w:hAnsi="Times New Roman" w:cs="Times New Roman"/>
          <w:u w:val="single"/>
        </w:rPr>
        <w:t>Wildberries</w:t>
      </w:r>
      <w:proofErr w:type="spellEnd"/>
      <w:r w:rsidR="00186FBA" w:rsidRPr="00186FBA">
        <w:rPr>
          <w:rFonts w:ascii="Times New Roman" w:hAnsi="Times New Roman" w:cs="Times New Roman"/>
          <w:u w:val="single"/>
        </w:rPr>
        <w:t>»</w:t>
      </w:r>
      <w:r w:rsidR="0041427C">
        <w:rPr>
          <w:rFonts w:ascii="Times New Roman" w:hAnsi="Times New Roman" w:cs="Times New Roman"/>
          <w:u w:val="single"/>
        </w:rPr>
        <w:t>.</w:t>
      </w:r>
    </w:p>
    <w:p w14:paraId="039DB39C" w14:textId="135ED8AB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 xml:space="preserve">Настоящим даю </w:t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Фонду поддержки предпринимательства Югры «Мой Бизнес» на обработку, использование, распространение (включая передачу, размещение персональных данных в информационных системах, информационно-телекоммуникационных сетях, в том числе в сети Интернет, ознакомление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>с персональными данными неопределенного круга лиц) в соответствии с Федеральным законом от 27.07.2006 № 152-ФЗ «О персональных данных».</w:t>
      </w:r>
    </w:p>
    <w:p w14:paraId="54002AF5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color w:val="000000"/>
          <w:sz w:val="24"/>
          <w:szCs w:val="24"/>
        </w:rPr>
        <w:t>Подтверждаю, что сведения, предоставленные в настоящем заявлении (запросе), являются полными, достоверными и актуальными.</w:t>
      </w:r>
    </w:p>
    <w:p w14:paraId="257CD731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О принятом решении прошу сообщить:</w:t>
      </w:r>
    </w:p>
    <w:p w14:paraId="415832A4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электронной почты;</w:t>
      </w:r>
    </w:p>
    <w:p w14:paraId="6F9B8E20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почтовой связи.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02"/>
        <w:gridCol w:w="275"/>
        <w:gridCol w:w="2618"/>
        <w:gridCol w:w="275"/>
        <w:gridCol w:w="2885"/>
      </w:tblGrid>
      <w:tr w:rsidR="00D22C35" w14:paraId="37643110" w14:textId="77777777" w:rsidTr="004E61B5">
        <w:tc>
          <w:tcPr>
            <w:tcW w:w="1765" w:type="pct"/>
            <w:tcBorders>
              <w:bottom w:val="single" w:sz="4" w:space="0" w:color="auto"/>
            </w:tcBorders>
            <w:shd w:val="clear" w:color="auto" w:fill="auto"/>
          </w:tcPr>
          <w:p w14:paraId="3DA84594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7B822497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399" w:type="pct"/>
            <w:tcBorders>
              <w:bottom w:val="single" w:sz="4" w:space="0" w:color="auto"/>
            </w:tcBorders>
            <w:shd w:val="clear" w:color="auto" w:fill="auto"/>
          </w:tcPr>
          <w:p w14:paraId="4AC2AF4A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29CB7C3B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auto"/>
          </w:tcPr>
          <w:p w14:paraId="7E69AECF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</w:tr>
      <w:tr w:rsidR="00D22C35" w:rsidRPr="0027268E" w14:paraId="649A32E5" w14:textId="77777777" w:rsidTr="004E61B5">
        <w:tc>
          <w:tcPr>
            <w:tcW w:w="1765" w:type="pct"/>
            <w:tcBorders>
              <w:top w:val="single" w:sz="4" w:space="0" w:color="auto"/>
            </w:tcBorders>
            <w:shd w:val="clear" w:color="auto" w:fill="auto"/>
          </w:tcPr>
          <w:p w14:paraId="19BB020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47" w:type="pct"/>
            <w:shd w:val="clear" w:color="auto" w:fill="auto"/>
          </w:tcPr>
          <w:p w14:paraId="364906B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</w:tcBorders>
            <w:shd w:val="clear" w:color="auto" w:fill="auto"/>
          </w:tcPr>
          <w:p w14:paraId="2A930A86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7" w:type="pct"/>
            <w:shd w:val="clear" w:color="auto" w:fill="auto"/>
          </w:tcPr>
          <w:p w14:paraId="66077611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single" w:sz="4" w:space="0" w:color="auto"/>
            </w:tcBorders>
            <w:shd w:val="clear" w:color="auto" w:fill="auto"/>
          </w:tcPr>
          <w:p w14:paraId="47495DA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74574E18" w14:textId="77777777" w:rsidR="00D22C35" w:rsidRDefault="00D22C35" w:rsidP="00D22C35">
      <w:pPr>
        <w:pStyle w:val="a3"/>
        <w:tabs>
          <w:tab w:val="left" w:pos="6237"/>
        </w:tabs>
        <w:ind w:left="528"/>
        <w:rPr>
          <w:rStyle w:val="fontstyle01"/>
          <w:rFonts w:ascii="Times New Roman" w:hAnsi="Times New Roman" w:cs="Times New Roman"/>
          <w:sz w:val="26"/>
          <w:szCs w:val="26"/>
        </w:rPr>
      </w:pP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    </w:t>
      </w:r>
      <w:r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«___»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_______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202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г.</w:t>
      </w:r>
    </w:p>
    <w:p w14:paraId="6479B608" w14:textId="77777777" w:rsidR="00D22C35" w:rsidRPr="00D22C35" w:rsidRDefault="00D22C35" w:rsidP="00D22C35"/>
    <w:p w14:paraId="13439626" w14:textId="77777777" w:rsidR="00D22C35" w:rsidRPr="00D22C35" w:rsidRDefault="00D22C35" w:rsidP="00D22C35"/>
    <w:p w14:paraId="1DD4D8D6" w14:textId="77777777" w:rsidR="00D22C35" w:rsidRDefault="00D22C35" w:rsidP="00D22C35">
      <w:pPr>
        <w:rPr>
          <w:rStyle w:val="fontstyle01"/>
          <w:rFonts w:ascii="Times New Roman" w:hAnsi="Times New Roman" w:cs="Times New Roman"/>
          <w:sz w:val="26"/>
          <w:szCs w:val="26"/>
        </w:rPr>
      </w:pPr>
    </w:p>
    <w:p w14:paraId="0B01AE02" w14:textId="5973E4C3" w:rsidR="008F24EB" w:rsidRDefault="00D22C35" w:rsidP="00D22C35">
      <w:pPr>
        <w:tabs>
          <w:tab w:val="left" w:pos="5745"/>
        </w:tabs>
      </w:pPr>
      <w:r>
        <w:tab/>
      </w:r>
    </w:p>
    <w:sectPr w:rsidR="008F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82A27"/>
    <w:multiLevelType w:val="hybridMultilevel"/>
    <w:tmpl w:val="B3D8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35"/>
    <w:rsid w:val="000E40E8"/>
    <w:rsid w:val="00186FBA"/>
    <w:rsid w:val="00234A26"/>
    <w:rsid w:val="00282C99"/>
    <w:rsid w:val="0041166F"/>
    <w:rsid w:val="0041427C"/>
    <w:rsid w:val="008F24EB"/>
    <w:rsid w:val="009102D2"/>
    <w:rsid w:val="00B01961"/>
    <w:rsid w:val="00D22C35"/>
    <w:rsid w:val="00DE79E5"/>
    <w:rsid w:val="00E72954"/>
    <w:rsid w:val="00ED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8B6F"/>
  <w15:chartTrackingRefBased/>
  <w15:docId w15:val="{4FBCF70D-5765-44CD-81D6-29A44DF4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22C35"/>
    <w:pPr>
      <w:ind w:left="720"/>
      <w:contextualSpacing/>
    </w:pPr>
  </w:style>
  <w:style w:type="table" w:styleId="a5">
    <w:name w:val="Table Grid"/>
    <w:basedOn w:val="a1"/>
    <w:uiPriority w:val="39"/>
    <w:rsid w:val="00D2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22C3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link w:val="a3"/>
    <w:uiPriority w:val="1"/>
    <w:rsid w:val="00D2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7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Никанова</dc:creator>
  <cp:keywords/>
  <dc:description/>
  <cp:lastModifiedBy>Надежда Первухина</cp:lastModifiedBy>
  <cp:revision>12</cp:revision>
  <dcterms:created xsi:type="dcterms:W3CDTF">2025-06-11T05:11:00Z</dcterms:created>
  <dcterms:modified xsi:type="dcterms:W3CDTF">2025-06-11T06:03:00Z</dcterms:modified>
</cp:coreProperties>
</file>